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1A249F" w:rsidP="005D143B">
      <w:pPr>
        <w:pStyle w:val="a5"/>
      </w:pPr>
      <w:r>
        <w:rPr>
          <w:rFonts w:hint="eastAsia"/>
        </w:rPr>
        <w:t>“掌上农大”</w:t>
      </w:r>
      <w:r>
        <w:rPr>
          <w:rFonts w:hint="eastAsia"/>
        </w:rPr>
        <w:t>----</w:t>
      </w:r>
      <w:r w:rsidR="00A03DFF">
        <w:t xml:space="preserve"> </w:t>
      </w:r>
      <w:r>
        <w:rPr>
          <w:rFonts w:hint="eastAsia"/>
        </w:rPr>
        <w:t>移动校园</w:t>
      </w:r>
      <w:r>
        <w:rPr>
          <w:rFonts w:hint="eastAsia"/>
        </w:rPr>
        <w:t>app</w:t>
      </w:r>
      <w:r>
        <w:t>的设计与开发</w:t>
      </w:r>
    </w:p>
    <w:p w:rsidR="00692C94" w:rsidRDefault="00692C94" w:rsidP="00692C94">
      <w:pPr>
        <w:jc w:val="center"/>
      </w:pPr>
      <w:r>
        <w:t>摘要</w:t>
      </w:r>
    </w:p>
    <w:p w:rsidR="00692C94" w:rsidRDefault="00692C94" w:rsidP="00692C94"/>
    <w:p w:rsidR="00692C94" w:rsidRDefault="00692C94" w:rsidP="00692C94"/>
    <w:p w:rsidR="00692C94" w:rsidRDefault="00692C94" w:rsidP="00692C94"/>
    <w:p w:rsidR="00692C94" w:rsidRDefault="00692C94" w:rsidP="00692C94"/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64638C" w:rsidRPr="00A4284A" w:rsidRDefault="00692C94" w:rsidP="00A4284A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E03C12">
        <w:rPr>
          <w:rFonts w:hint="eastAsia"/>
          <w:shd w:val="clear" w:color="auto" w:fill="FFFFFF"/>
        </w:rPr>
        <w:t>论文研究背景及意义</w:t>
      </w:r>
    </w:p>
    <w:p w:rsidR="00D25657" w:rsidRPr="00D25657" w:rsidRDefault="00925333" w:rsidP="00D25657">
      <w:pPr>
        <w:pStyle w:val="3"/>
        <w:rPr>
          <w:shd w:val="clear" w:color="auto" w:fill="FFFFFF"/>
        </w:rPr>
      </w:pPr>
      <w:r>
        <w:t xml:space="preserve">1.1.1 </w:t>
      </w:r>
      <w:r w:rsidR="006E1627">
        <w:rPr>
          <w:shd w:val="clear" w:color="auto" w:fill="FFFFFF"/>
        </w:rPr>
        <w:t>研究背景</w:t>
      </w:r>
      <w:r>
        <w:rPr>
          <w:shd w:val="clear" w:color="auto" w:fill="FFFFFF"/>
        </w:rPr>
        <w:t xml:space="preserve"> 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FB27AA" w:rsidRDefault="00FB27AA" w:rsidP="00FB27AA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925333" w:rsidRDefault="00925333" w:rsidP="00925333">
      <w:pPr>
        <w:pStyle w:val="3"/>
        <w:rPr>
          <w:shd w:val="clear" w:color="auto" w:fill="FFFFFF"/>
        </w:rPr>
      </w:pPr>
      <w:r>
        <w:t xml:space="preserve">1.1.2 </w:t>
      </w:r>
      <w:r w:rsidR="006E1627">
        <w:rPr>
          <w:rFonts w:hint="eastAsia"/>
          <w:shd w:val="clear" w:color="auto" w:fill="FFFFFF"/>
        </w:rPr>
        <w:t>研究</w:t>
      </w:r>
      <w:r w:rsidR="003048A1">
        <w:rPr>
          <w:rFonts w:hint="eastAsia"/>
          <w:shd w:val="clear" w:color="auto" w:fill="FFFFFF"/>
        </w:rPr>
        <w:t>目的及</w:t>
      </w:r>
      <w:r w:rsidR="006E1627">
        <w:rPr>
          <w:shd w:val="clear" w:color="auto" w:fill="FFFFFF"/>
        </w:rPr>
        <w:t>意义</w:t>
      </w:r>
    </w:p>
    <w:p w:rsidR="00CC79C1" w:rsidRPr="00A428A7" w:rsidRDefault="00CC79C1" w:rsidP="00CC79C1">
      <w:pPr>
        <w:ind w:firstLineChars="200" w:firstLine="420"/>
        <w:rPr>
          <w:rFonts w:ascii="Times New Roman" w:hAnsi="Times New Roman" w:cs="Times New Roman"/>
          <w:szCs w:val="28"/>
        </w:rPr>
      </w:pPr>
      <w:r>
        <w:rPr>
          <w:rFonts w:hint="eastAsia"/>
        </w:rPr>
        <w:t xml:space="preserve">  </w:t>
      </w:r>
    </w:p>
    <w:p w:rsidR="00540A15" w:rsidRPr="00CC79C1" w:rsidRDefault="00540A15" w:rsidP="00540A15"/>
    <w:p w:rsidR="00E24D32" w:rsidRDefault="00125900" w:rsidP="00883917">
      <w:pPr>
        <w:pStyle w:val="2"/>
      </w:pPr>
      <w:r>
        <w:rPr>
          <w:rFonts w:hint="eastAsia"/>
        </w:rPr>
        <w:lastRenderedPageBreak/>
        <w:t>1.2</w:t>
      </w:r>
      <w:r w:rsidR="00E24D32">
        <w:rPr>
          <w:rFonts w:hint="eastAsia"/>
        </w:rPr>
        <w:t xml:space="preserve"> </w:t>
      </w:r>
      <w:r w:rsidR="00E24D32">
        <w:rPr>
          <w:rFonts w:hint="eastAsia"/>
        </w:rPr>
        <w:t>论文主要工作</w:t>
      </w:r>
    </w:p>
    <w:p w:rsidR="00E03C12" w:rsidRPr="00E03C12" w:rsidRDefault="00125900" w:rsidP="00883917">
      <w:pPr>
        <w:pStyle w:val="2"/>
      </w:pPr>
      <w:r>
        <w:rPr>
          <w:rFonts w:hint="eastAsia"/>
        </w:rPr>
        <w:t>1.3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</w:t>
      </w:r>
      <w:r w:rsidR="00322836">
        <w:rPr>
          <w:rFonts w:hint="eastAsia"/>
        </w:rPr>
        <w:t>化</w:t>
      </w:r>
      <w:r>
        <w:rPr>
          <w:rFonts w:hint="eastAsia"/>
        </w:rPr>
        <w:t>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AC6FDA">
        <w:t>本系统</w:t>
      </w:r>
      <w:r w:rsidR="00AC6FDA" w:rsidRPr="00CE493E">
        <w:rPr>
          <w:rFonts w:hint="eastAsia"/>
        </w:rPr>
        <w:t>基于</w:t>
      </w:r>
      <w:r w:rsidR="00AC6FDA" w:rsidRPr="00CE493E">
        <w:rPr>
          <w:rFonts w:hint="eastAsia"/>
        </w:rPr>
        <w:t>Android</w:t>
      </w:r>
      <w:r w:rsidR="00AC6FDA" w:rsidRPr="00CE493E">
        <w:rPr>
          <w:rFonts w:hint="eastAsia"/>
        </w:rPr>
        <w:t>和</w:t>
      </w:r>
      <w:r w:rsidR="00AC6FDA">
        <w:rPr>
          <w:rFonts w:hint="eastAsia"/>
        </w:rPr>
        <w:t>JAVA</w:t>
      </w:r>
      <w:r w:rsidR="00AC6FDA">
        <w:t xml:space="preserve">  EE</w:t>
      </w:r>
      <w:r w:rsidR="00AC6FDA">
        <w:t>的架构的大学生成长档案的设计</w:t>
      </w:r>
      <w:r w:rsidR="00AC6FDA">
        <w:rPr>
          <w:rFonts w:hint="eastAsia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>
        <w:t>本系统</w:t>
      </w:r>
      <w:r w:rsidRPr="00CE493E">
        <w:rPr>
          <w:rFonts w:hint="eastAsia"/>
        </w:rPr>
        <w:t>基于</w:t>
      </w:r>
      <w:r w:rsidRPr="00CE493E">
        <w:rPr>
          <w:rFonts w:hint="eastAsia"/>
        </w:rPr>
        <w:t>Android</w:t>
      </w:r>
      <w:r w:rsidRPr="00CE493E"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 EE</w:t>
      </w:r>
      <w:r>
        <w:t>的架构的大学生成长档案的设计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android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信息交互的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7D6858" w:rsidRDefault="007D6858" w:rsidP="003553CE">
      <w:pPr>
        <w:pStyle w:val="2"/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B2A39" w:rsidRPr="00CF1236" w:rsidRDefault="000703E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在谈及所谓架构和重用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的时候，是一个重要的事情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。基于组件的软件架构，也就是说有一堆接口标准完整的组件放在那里，想用的时候取上几个搭配，整个程序就构建完成。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就是一个为组件化而搭建的平台，</w:t>
      </w:r>
      <w:r w:rsidR="00414AC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具体来说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四大组件</w:t>
      </w:r>
      <w:r w:rsidR="00414AC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BroadcastReceiver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 Provider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本系统使用到的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技术有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intent,</w:t>
      </w:r>
      <w:r w:rsidR="00CF1236" w:rsidRPr="00CF1236">
        <w:t xml:space="preserve"> </w:t>
      </w:r>
      <w:r w:rsidR="007626A9">
        <w:t>本地数据库</w:t>
      </w:r>
      <w:r w:rsidR="007626A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CF1236" w:rsidRP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haredPreferences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图片加载框架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Picasso</w:t>
      </w:r>
      <w:r w:rsidR="00CF1236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Fonts w:ascii="Arial" w:hAnsi="Arial" w:cs="Arial" w:hint="eastAsia"/>
          <w:color w:val="333333"/>
          <w:szCs w:val="21"/>
          <w:shd w:val="clear" w:color="auto" w:fill="FFFFFF"/>
        </w:rPr>
        <w:t>网络请求框架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OkHttp</w:t>
      </w:r>
      <w:r w:rsidR="004F3E5A">
        <w:rPr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Retrofit</w:t>
      </w:r>
      <w:r w:rsidR="00E669EF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15114" w:rsidRPr="00B63BEC" w:rsidRDefault="00D15114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74336" w:rsidRPr="00B63BEC" w:rsidRDefault="00F7433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0871DD" w:rsidRPr="00B63BEC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F2EC9" w:rsidRPr="00B63BEC" w:rsidRDefault="008F2EC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2A62D1" w:rsidRDefault="00F2471C" w:rsidP="000871DD">
      <w:pPr>
        <w:ind w:firstLineChars="200" w:firstLine="4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BAAE1" wp14:editId="1921FEBA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AF" w:rsidRPr="00D57EAF" w:rsidRDefault="00DB2A39" w:rsidP="00E85CE5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lastRenderedPageBreak/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0" w:name="_MON_1554636543"/>
    <w:bookmarkEnd w:id="0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90.5pt" o:ole="">
            <v:imagedata r:id="rId9" o:title=""/>
          </v:shape>
          <o:OLEObject Type="Embed" ProgID="Word.OpenDocumentText.12" ShapeID="_x0000_i1025" DrawAspect="Content" ObjectID="_1555268782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B63BEC">
      <w:pPr>
        <w:ind w:firstLineChars="200" w:firstLine="64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1" w:name="_MON_1554637603"/>
    <w:bookmarkEnd w:id="1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4.75pt;height:358.5pt" o:ole="">
            <v:imagedata r:id="rId11" o:title=""/>
          </v:shape>
          <o:OLEObject Type="Embed" ProgID="Word.Document.12" ShapeID="_x0000_i1026" DrawAspect="Content" ObjectID="_1555268783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2" w:name="_MON_1554723516"/>
    <w:bookmarkEnd w:id="2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4.75pt;height:109.5pt" o:ole="">
            <v:imagedata r:id="rId13" o:title=""/>
          </v:shape>
          <o:OLEObject Type="Embed" ProgID="Word.OpenDocumentText.12" ShapeID="_x0000_i1027" DrawAspect="Content" ObjectID="_1555268784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lastRenderedPageBreak/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3" w:name="_MON_1554723914"/>
    <w:bookmarkEnd w:id="3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4.75pt;height:156pt" o:ole="">
            <v:imagedata r:id="rId15" o:title=""/>
          </v:shape>
          <o:OLEObject Type="Embed" ProgID="Word.OpenDocumentText.12" ShapeID="_x0000_i1028" DrawAspect="Content" ObjectID="_1555268785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09069"/>
    <w:bookmarkEnd w:id="4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4.75pt;height:142.5pt" o:ole="">
            <v:imagedata r:id="rId17" o:title=""/>
          </v:shape>
          <o:OLEObject Type="Embed" ProgID="Word.OpenDocumentText.12" ShapeID="_x0000_i1029" DrawAspect="Content" ObjectID="_1555268786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5" w:name="_MON_1554709300"/>
      <w:bookmarkEnd w:id="5"/>
      <w:r w:rsidR="005F232A">
        <w:rPr>
          <w:rStyle w:val="apple-converted-space"/>
        </w:rPr>
        <w:object w:dxaOrig="8306" w:dyaOrig="2219">
          <v:shape id="_x0000_i1030" type="#_x0000_t75" style="width:414.75pt;height:111pt" o:ole="">
            <v:imagedata r:id="rId19" o:title=""/>
          </v:shape>
          <o:OLEObject Type="Embed" ProgID="Word.OpenDocumentText.12" ShapeID="_x0000_i1030" DrawAspect="Content" ObjectID="_1555268787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lastRenderedPageBreak/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6" w:name="_MON_1554711055"/>
    <w:bookmarkEnd w:id="6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4.75pt;height:62.25pt" o:ole="">
            <v:imagedata r:id="rId21" o:title=""/>
          </v:shape>
          <o:OLEObject Type="Embed" ProgID="Word.Document.12" ShapeID="_x0000_i1031" DrawAspect="Content" ObjectID="_1555268788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7" w:name="_MON_1554712307"/>
    <w:bookmarkEnd w:id="7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4.75pt;height:296.25pt" o:ole="">
            <v:imagedata r:id="rId23" o:title=""/>
          </v:shape>
          <o:OLEObject Type="Embed" ProgID="Word.OpenDocumentText.12" ShapeID="_x0000_i1032" DrawAspect="Content" ObjectID="_1555268789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20478"/>
    <w:bookmarkEnd w:id="8"/>
    <w:p w:rsidR="002728AD" w:rsidRDefault="00593F8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">
          <v:shape id="_x0000_i1033" type="#_x0000_t75" style="width:414.75pt;height:15.75pt" o:ole="">
            <v:imagedata r:id="rId25" o:title=""/>
          </v:shape>
          <o:OLEObject Type="Embed" ProgID="Word.OpenDocumentText.12" ShapeID="_x0000_i1033" DrawAspect="Content" ObjectID="_1555268790" r:id="rId26"/>
        </w:objec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700"/>
    <w:bookmarkEnd w:id="9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4.75pt;height:443.25pt" o:ole="">
            <v:imagedata r:id="rId27" o:title=""/>
          </v:shape>
          <o:OLEObject Type="Embed" ProgID="Word.OpenDocumentText.12" ShapeID="_x0000_i1034" DrawAspect="Content" ObjectID="_1555268791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A605DD" w:rsidRDefault="00C03B5F" w:rsidP="00345EEC"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B166BE" w:rsidRDefault="00B166BE" w:rsidP="00347840">
      <w:pPr>
        <w:ind w:firstLine="420"/>
      </w:pPr>
      <w:r>
        <w:rPr>
          <w:rFonts w:hint="eastAsia"/>
        </w:rPr>
        <w:t>下面是主要布局</w:t>
      </w:r>
      <w:r w:rsidR="001C69AC">
        <w:rPr>
          <w:rFonts w:hint="eastAsia"/>
        </w:rPr>
        <w:t>效果：</w:t>
      </w:r>
    </w:p>
    <w:p w:rsidR="00347840" w:rsidRDefault="00347840" w:rsidP="00347840">
      <w:pPr>
        <w:ind w:firstLine="420"/>
      </w:pPr>
    </w:p>
    <w:p w:rsidR="00347840" w:rsidRDefault="00347840" w:rsidP="00347840">
      <w:pPr>
        <w:ind w:firstLine="420"/>
      </w:pP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0" w:name="_MON_1554729707"/>
    <w:bookmarkEnd w:id="10"/>
    <w:p w:rsidR="00135626" w:rsidRDefault="00135626" w:rsidP="00135626">
      <w:pPr>
        <w:ind w:firstLine="420"/>
      </w:pPr>
      <w:r>
        <w:object w:dxaOrig="8306" w:dyaOrig="1902">
          <v:shape id="_x0000_i1035" type="#_x0000_t75" style="width:414.75pt;height:95.25pt" o:ole="">
            <v:imagedata r:id="rId29" o:title=""/>
          </v:shape>
          <o:OLEObject Type="Embed" ProgID="Word.OpenDocumentText.12" ShapeID="_x0000_i1035" DrawAspect="Content" ObjectID="_1555268792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1" w:name="_MON_1554730887"/>
    <w:bookmarkEnd w:id="11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4.75pt;height:15.75pt" o:ole="">
            <v:imagedata r:id="rId31" o:title=""/>
          </v:shape>
          <o:OLEObject Type="Embed" ProgID="Word.OpenDocumentText.12" ShapeID="_x0000_i1036" DrawAspect="Content" ObjectID="_1555268793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2" w:name="_MON_1554734344"/>
    <w:bookmarkEnd w:id="12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4.75pt;height:15.75pt" o:ole="">
            <v:imagedata r:id="rId33" o:title=""/>
          </v:shape>
          <o:OLEObject Type="Embed" ProgID="Word.OpenDocumentText.12" ShapeID="_x0000_i1037" DrawAspect="Content" ObjectID="_1555268794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3" w:name="_MON_1554735506"/>
    <w:bookmarkEnd w:id="13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4.75pt;height:93.75pt" o:ole="">
            <v:imagedata r:id="rId35" o:title=""/>
          </v:shape>
          <o:OLEObject Type="Embed" ProgID="Word.OpenDocumentText.12" ShapeID="_x0000_i1038" DrawAspect="Content" ObjectID="_1555268795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E85CE5" w:rsidP="0057359D">
      <w:pPr>
        <w:rPr>
          <w:rFonts w:hint="eastAsia"/>
        </w:rPr>
      </w:pPr>
      <w:r>
        <w:rPr>
          <w:rFonts w:hint="eastAsia"/>
        </w:rPr>
        <w:t xml:space="preserve">  </w:t>
      </w:r>
      <w:r w:rsidR="00005B9C">
        <w:rPr>
          <w:rFonts w:hint="eastAsia"/>
        </w:rPr>
        <w:t>本文所述的</w:t>
      </w:r>
      <w:r w:rsidR="00005B9C">
        <w:t>移动</w:t>
      </w:r>
      <w:r w:rsidR="00005B9C">
        <w:rPr>
          <w:rFonts w:hint="eastAsia"/>
        </w:rPr>
        <w:t>校园</w:t>
      </w:r>
      <w:r w:rsidR="00005B9C">
        <w:t>的设计，</w:t>
      </w:r>
      <w:bookmarkStart w:id="14" w:name="_GoBack"/>
      <w:bookmarkEnd w:id="14"/>
    </w:p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</w:t>
      </w:r>
      <w:r w:rsidR="00D56FDE">
        <w:t>的</w:t>
      </w:r>
      <w:r w:rsidR="00C91BF8">
        <w:rPr>
          <w:rFonts w:hint="eastAsia"/>
        </w:rPr>
        <w:t>移动</w:t>
      </w:r>
      <w:r w:rsidR="00C91BF8">
        <w:t>校园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</w:t>
      </w:r>
      <w:r w:rsidR="00C91BF8">
        <w:rPr>
          <w:rFonts w:hint="eastAsia"/>
        </w:rPr>
        <w:t>数据</w:t>
      </w:r>
      <w:r w:rsidR="00C91BF8">
        <w:t>和</w:t>
      </w:r>
      <w:r w:rsidR="00D56FDE">
        <w:t>业务逻辑</w:t>
      </w:r>
      <w:r w:rsidR="00F9036E">
        <w:rPr>
          <w:rFonts w:hint="eastAsia"/>
        </w:rPr>
        <w:t>的</w:t>
      </w:r>
      <w:r w:rsidR="00F9036E">
        <w:t>处理</w:t>
      </w:r>
      <w:r w:rsidR="00D12847">
        <w:rPr>
          <w:rFonts w:hint="eastAsia"/>
        </w:rPr>
        <w:t>，</w:t>
      </w:r>
      <w:r w:rsidR="00D12847">
        <w:t>其</w:t>
      </w:r>
      <w:r w:rsidR="00A15C7D">
        <w:rPr>
          <w:rFonts w:hint="eastAsia"/>
        </w:rPr>
        <w:t>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设计</w:t>
      </w:r>
      <w:r>
        <w:rPr>
          <w:rFonts w:ascii="Verdana" w:hAnsi="Verdana"/>
          <w:color w:val="333333"/>
          <w:szCs w:val="21"/>
          <w:shd w:val="clear" w:color="auto" w:fill="FFFFFF"/>
        </w:rPr>
        <w:t>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）事务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可以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），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D7DDB">
      <w:pPr>
        <w:ind w:firstLineChars="350" w:firstLine="735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应用数据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逻辑部分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处理应用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数据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显示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部分</w:t>
      </w:r>
      <w:r w:rsidR="008550B1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用户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交互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部分。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</w:t>
      </w:r>
      <w:r w:rsidR="00EB1468">
        <w:rPr>
          <w:rFonts w:hint="eastAsia"/>
          <w:shd w:val="clear" w:color="auto" w:fill="FFFFFF"/>
        </w:rPr>
        <w:t>化</w:t>
      </w:r>
      <w:r w:rsidRPr="004A7672">
        <w:rPr>
          <w:rFonts w:hint="eastAsia"/>
          <w:shd w:val="clear" w:color="auto" w:fill="FFFFFF"/>
        </w:rPr>
        <w:t>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</w:t>
      </w:r>
      <w:r w:rsidR="005D355B">
        <w:rPr>
          <w:rFonts w:hint="eastAsia"/>
        </w:rPr>
        <w:t>化</w:t>
      </w:r>
      <w:r w:rsidR="00F87BEE">
        <w:rPr>
          <w:rFonts w:hint="eastAsia"/>
        </w:rPr>
        <w:t>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5D355B">
        <w:t>E</w:t>
      </w:r>
      <w:r w:rsidR="007E316B">
        <w:rPr>
          <w:rFonts w:hint="eastAsia"/>
        </w:rPr>
        <w:t>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9" type="#_x0000_t75" style="width:417.75pt;height:404.25pt" o:ole="">
            <v:imagedata r:id="rId39" o:title=""/>
          </v:shape>
          <o:OLEObject Type="Embed" ProgID="Word.OpenDocumentText.12" ShapeID="_x0000_i1039" DrawAspect="Content" ObjectID="_1555268796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40" type="#_x0000_t75" style="width:414.75pt;height:405.75pt" o:ole="">
            <v:imagedata r:id="rId41" o:title=""/>
          </v:shape>
          <o:OLEObject Type="Embed" ProgID="Word.OpenDocumentText.12" ShapeID="_x0000_i1040" DrawAspect="Content" ObjectID="_1555268797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AB2E18" w:rsidRDefault="0090350A" w:rsidP="000955B3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</w:p>
    <w:p w:rsidR="000955B3" w:rsidRDefault="00AB2E18" w:rsidP="000955B3">
      <w:pPr>
        <w:ind w:firstLineChars="300" w:firstLine="630"/>
      </w:pPr>
      <w:r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4.75pt;height:301.5pt" o:ole="">
            <v:imagedata r:id="rId43" o:title=""/>
          </v:shape>
          <o:OLEObject Type="Embed" ProgID="Word.OpenDocumentText.12" ShapeID="_x0000_i1041" DrawAspect="Content" ObjectID="_1555268798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4.75pt;height:315.75pt" o:ole="">
            <v:imagedata r:id="rId45" o:title=""/>
          </v:shape>
          <o:OLEObject Type="Embed" ProgID="Word.OpenDocumentText.12" ShapeID="_x0000_i1042" DrawAspect="Content" ObjectID="_1555268799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3" type="#_x0000_t75" style="width:414.75pt;height:159pt" o:ole="">
            <v:imagedata r:id="rId47" o:title=""/>
          </v:shape>
          <o:OLEObject Type="Embed" ProgID="Word.OpenDocumentText.12" ShapeID="_x0000_i1043" DrawAspect="Content" ObjectID="_1555268800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4.75pt;height:174.75pt" o:ole="">
            <v:imagedata r:id="rId49" o:title=""/>
          </v:shape>
          <o:OLEObject Type="Embed" ProgID="Word.OpenDocumentText.12" ShapeID="_x0000_i1044" DrawAspect="Content" ObjectID="_1555268801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4.75pt;height:171.75pt" o:ole="">
            <v:imagedata r:id="rId51" o:title=""/>
          </v:shape>
          <o:OLEObject Type="Embed" ProgID="Word.OpenDocumentText.12" ShapeID="_x0000_i1045" DrawAspect="Content" ObjectID="_1555268802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6" type="#_x0000_t75" style="width:414.75pt;height:203.25pt" o:ole="">
            <v:imagedata r:id="rId53" o:title=""/>
          </v:shape>
          <o:OLEObject Type="Embed" ProgID="Word.OpenDocumentText.12" ShapeID="_x0000_i1046" DrawAspect="Content" ObjectID="_1555268803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A920C2" w:rsidRPr="001C1643" w:rsidRDefault="00A920C2" w:rsidP="002C3908"/>
    <w:sectPr w:rsidR="00A920C2" w:rsidRPr="001C1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01B8" w:rsidRDefault="00F701B8" w:rsidP="008C7DA3">
      <w:r>
        <w:separator/>
      </w:r>
    </w:p>
  </w:endnote>
  <w:endnote w:type="continuationSeparator" w:id="0">
    <w:p w:rsidR="00F701B8" w:rsidRDefault="00F701B8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01B8" w:rsidRDefault="00F701B8" w:rsidP="008C7DA3">
      <w:r>
        <w:separator/>
      </w:r>
    </w:p>
  </w:footnote>
  <w:footnote w:type="continuationSeparator" w:id="0">
    <w:p w:rsidR="00F701B8" w:rsidRDefault="00F701B8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6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05B9C"/>
    <w:rsid w:val="000142D3"/>
    <w:rsid w:val="00021CF8"/>
    <w:rsid w:val="00022538"/>
    <w:rsid w:val="00034F39"/>
    <w:rsid w:val="00052297"/>
    <w:rsid w:val="00054225"/>
    <w:rsid w:val="000650D6"/>
    <w:rsid w:val="0006672D"/>
    <w:rsid w:val="0006694C"/>
    <w:rsid w:val="000703EF"/>
    <w:rsid w:val="0008089D"/>
    <w:rsid w:val="00083542"/>
    <w:rsid w:val="00085258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57FE"/>
    <w:rsid w:val="000B5C12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4E86"/>
    <w:rsid w:val="00110FED"/>
    <w:rsid w:val="0011216E"/>
    <w:rsid w:val="0011370A"/>
    <w:rsid w:val="0012227D"/>
    <w:rsid w:val="00123948"/>
    <w:rsid w:val="001249EC"/>
    <w:rsid w:val="00125900"/>
    <w:rsid w:val="00130328"/>
    <w:rsid w:val="00132107"/>
    <w:rsid w:val="001332E3"/>
    <w:rsid w:val="00135626"/>
    <w:rsid w:val="00140F80"/>
    <w:rsid w:val="00144A6E"/>
    <w:rsid w:val="00153441"/>
    <w:rsid w:val="00154F10"/>
    <w:rsid w:val="00157233"/>
    <w:rsid w:val="00157825"/>
    <w:rsid w:val="00161305"/>
    <w:rsid w:val="00171167"/>
    <w:rsid w:val="001723C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21DE"/>
    <w:rsid w:val="001C0C5F"/>
    <w:rsid w:val="001C1495"/>
    <w:rsid w:val="001C1643"/>
    <w:rsid w:val="001C4100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30A"/>
    <w:rsid w:val="0022312E"/>
    <w:rsid w:val="002242BA"/>
    <w:rsid w:val="00225202"/>
    <w:rsid w:val="00230773"/>
    <w:rsid w:val="00231C36"/>
    <w:rsid w:val="00234485"/>
    <w:rsid w:val="002468F7"/>
    <w:rsid w:val="002472D0"/>
    <w:rsid w:val="00251CA4"/>
    <w:rsid w:val="00254B65"/>
    <w:rsid w:val="002565F9"/>
    <w:rsid w:val="00260C29"/>
    <w:rsid w:val="002620C6"/>
    <w:rsid w:val="002728AD"/>
    <w:rsid w:val="0027413A"/>
    <w:rsid w:val="002754F0"/>
    <w:rsid w:val="002757F6"/>
    <w:rsid w:val="00280A17"/>
    <w:rsid w:val="002903BC"/>
    <w:rsid w:val="00290518"/>
    <w:rsid w:val="002908AA"/>
    <w:rsid w:val="00295FF5"/>
    <w:rsid w:val="00296870"/>
    <w:rsid w:val="002A62D1"/>
    <w:rsid w:val="002B56C9"/>
    <w:rsid w:val="002B6D9B"/>
    <w:rsid w:val="002B77F2"/>
    <w:rsid w:val="002C2206"/>
    <w:rsid w:val="002C25FD"/>
    <w:rsid w:val="002C2D34"/>
    <w:rsid w:val="002C3908"/>
    <w:rsid w:val="002C70CE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3A7A"/>
    <w:rsid w:val="00475EA7"/>
    <w:rsid w:val="00480DD0"/>
    <w:rsid w:val="004844F2"/>
    <w:rsid w:val="00485038"/>
    <w:rsid w:val="00486AE0"/>
    <w:rsid w:val="00491543"/>
    <w:rsid w:val="004920C5"/>
    <w:rsid w:val="004A13F1"/>
    <w:rsid w:val="004A27C2"/>
    <w:rsid w:val="004A5DF4"/>
    <w:rsid w:val="004A7672"/>
    <w:rsid w:val="004B09B6"/>
    <w:rsid w:val="004B2164"/>
    <w:rsid w:val="004C0550"/>
    <w:rsid w:val="004C1F15"/>
    <w:rsid w:val="004D38EF"/>
    <w:rsid w:val="004D73DF"/>
    <w:rsid w:val="004E5AEC"/>
    <w:rsid w:val="004F3E5A"/>
    <w:rsid w:val="004F608C"/>
    <w:rsid w:val="004F7EE4"/>
    <w:rsid w:val="00507BD0"/>
    <w:rsid w:val="00515699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1BB5"/>
    <w:rsid w:val="005A1EB3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B99"/>
    <w:rsid w:val="005E58E8"/>
    <w:rsid w:val="005F0835"/>
    <w:rsid w:val="005F1637"/>
    <w:rsid w:val="005F232A"/>
    <w:rsid w:val="005F454E"/>
    <w:rsid w:val="005F4CCB"/>
    <w:rsid w:val="005F5175"/>
    <w:rsid w:val="005F6ECA"/>
    <w:rsid w:val="005F6FEB"/>
    <w:rsid w:val="00601A63"/>
    <w:rsid w:val="0060471D"/>
    <w:rsid w:val="00605264"/>
    <w:rsid w:val="00606385"/>
    <w:rsid w:val="00611D5A"/>
    <w:rsid w:val="00617D8F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38C"/>
    <w:rsid w:val="00646B35"/>
    <w:rsid w:val="00647D77"/>
    <w:rsid w:val="00652392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F0C"/>
    <w:rsid w:val="0070110C"/>
    <w:rsid w:val="00701A22"/>
    <w:rsid w:val="00705300"/>
    <w:rsid w:val="007140DD"/>
    <w:rsid w:val="00716018"/>
    <w:rsid w:val="0071663D"/>
    <w:rsid w:val="00717CC9"/>
    <w:rsid w:val="00720067"/>
    <w:rsid w:val="00720873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CD9"/>
    <w:rsid w:val="007871CC"/>
    <w:rsid w:val="00790B51"/>
    <w:rsid w:val="00792E33"/>
    <w:rsid w:val="007A1B05"/>
    <w:rsid w:val="007A51BB"/>
    <w:rsid w:val="007A68D5"/>
    <w:rsid w:val="007B0E68"/>
    <w:rsid w:val="007B2FA4"/>
    <w:rsid w:val="007B3778"/>
    <w:rsid w:val="007B7A01"/>
    <w:rsid w:val="007C7438"/>
    <w:rsid w:val="007D0790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424F"/>
    <w:rsid w:val="0088556F"/>
    <w:rsid w:val="00886FC7"/>
    <w:rsid w:val="00891E72"/>
    <w:rsid w:val="00895FC8"/>
    <w:rsid w:val="0089705A"/>
    <w:rsid w:val="008A1504"/>
    <w:rsid w:val="008A1989"/>
    <w:rsid w:val="008B1F5A"/>
    <w:rsid w:val="008B5D14"/>
    <w:rsid w:val="008B5E91"/>
    <w:rsid w:val="008C7DA3"/>
    <w:rsid w:val="008D5B2E"/>
    <w:rsid w:val="008E2BB5"/>
    <w:rsid w:val="008E33AB"/>
    <w:rsid w:val="008E6345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520D5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D72"/>
    <w:rsid w:val="009D0865"/>
    <w:rsid w:val="009D0AA4"/>
    <w:rsid w:val="009D561F"/>
    <w:rsid w:val="009E2800"/>
    <w:rsid w:val="009E37B1"/>
    <w:rsid w:val="009F58B9"/>
    <w:rsid w:val="009F628C"/>
    <w:rsid w:val="00A00CB0"/>
    <w:rsid w:val="00A0316D"/>
    <w:rsid w:val="00A03DFF"/>
    <w:rsid w:val="00A05A4E"/>
    <w:rsid w:val="00A106DF"/>
    <w:rsid w:val="00A1311C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5FDD"/>
    <w:rsid w:val="00A724E7"/>
    <w:rsid w:val="00A734F1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72BD"/>
    <w:rsid w:val="00B37C18"/>
    <w:rsid w:val="00B40033"/>
    <w:rsid w:val="00B41CC7"/>
    <w:rsid w:val="00B42010"/>
    <w:rsid w:val="00B46749"/>
    <w:rsid w:val="00B47B07"/>
    <w:rsid w:val="00B54152"/>
    <w:rsid w:val="00B5597A"/>
    <w:rsid w:val="00B63BEC"/>
    <w:rsid w:val="00B67A46"/>
    <w:rsid w:val="00B713D0"/>
    <w:rsid w:val="00B71701"/>
    <w:rsid w:val="00B729BA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72F5"/>
    <w:rsid w:val="00BE0D2B"/>
    <w:rsid w:val="00BE16EC"/>
    <w:rsid w:val="00BE79FE"/>
    <w:rsid w:val="00BF4F2E"/>
    <w:rsid w:val="00BF6C07"/>
    <w:rsid w:val="00C0172E"/>
    <w:rsid w:val="00C0261B"/>
    <w:rsid w:val="00C03B5F"/>
    <w:rsid w:val="00C05248"/>
    <w:rsid w:val="00C11463"/>
    <w:rsid w:val="00C139C8"/>
    <w:rsid w:val="00C1429A"/>
    <w:rsid w:val="00C24E6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3C13"/>
    <w:rsid w:val="00CD3F03"/>
    <w:rsid w:val="00CD4D13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5134C"/>
    <w:rsid w:val="00D521C6"/>
    <w:rsid w:val="00D54A3C"/>
    <w:rsid w:val="00D56FDE"/>
    <w:rsid w:val="00D57EAF"/>
    <w:rsid w:val="00D61A18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B19BE"/>
    <w:rsid w:val="00DB2A39"/>
    <w:rsid w:val="00DB4383"/>
    <w:rsid w:val="00DB5574"/>
    <w:rsid w:val="00DC29C3"/>
    <w:rsid w:val="00DC2B00"/>
    <w:rsid w:val="00DC3DD9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69EF"/>
    <w:rsid w:val="00E66FD9"/>
    <w:rsid w:val="00E772CA"/>
    <w:rsid w:val="00E85B18"/>
    <w:rsid w:val="00E85CE5"/>
    <w:rsid w:val="00E86720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701B8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E67A7-BD24-48DD-9459-8A43050F0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384550</TotalTime>
  <Pages>1</Pages>
  <Words>1639</Words>
  <Characters>9343</Characters>
  <Application>Microsoft Office Word</Application>
  <DocSecurity>0</DocSecurity>
  <Lines>77</Lines>
  <Paragraphs>21</Paragraphs>
  <ScaleCrop>false</ScaleCrop>
  <Company/>
  <LinksUpToDate>false</LinksUpToDate>
  <CharactersWithSpaces>10961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584</cp:revision>
  <cp:lastPrinted>2017-04-27T15:33:00Z</cp:lastPrinted>
  <dcterms:created xsi:type="dcterms:W3CDTF">2017-04-24T09:04:00Z</dcterms:created>
  <dcterms:modified xsi:type="dcterms:W3CDTF">2017-05-02T14:19:00Z</dcterms:modified>
</cp:coreProperties>
</file>